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2F74" w14:textId="77777777" w:rsidR="00F15AE1" w:rsidRDefault="00F15AE1">
      <w:pPr>
        <w:spacing w:after="110"/>
        <w:rPr>
          <w:rFonts w:ascii="Segoe UI" w:eastAsia="Segoe UI" w:hAnsi="Segoe UI" w:cs="Segoe UI"/>
          <w:b/>
          <w:bCs/>
          <w:color w:val="323130"/>
          <w:sz w:val="34"/>
          <w:szCs w:val="34"/>
        </w:rPr>
      </w:pPr>
      <w:r w:rsidRPr="00F15AE1">
        <w:rPr>
          <w:rFonts w:ascii="Segoe UI" w:eastAsia="Segoe UI" w:hAnsi="Segoe UI" w:cs="Segoe UI"/>
          <w:b/>
          <w:bCs/>
          <w:color w:val="323130"/>
          <w:sz w:val="34"/>
          <w:szCs w:val="34"/>
        </w:rPr>
        <w:t>Stefanie Harding Specialist Respiratory Physiotherapy, AHP Clinical Doctoral Research Fellow.</w:t>
      </w:r>
    </w:p>
    <w:p w14:paraId="6337197B" w14:textId="25E6B443" w:rsidR="004736CD" w:rsidRDefault="002E16EE">
      <w:pPr>
        <w:spacing w:after="110"/>
      </w:pPr>
      <w:r>
        <w:rPr>
          <w:rFonts w:ascii="Segoe UI" w:eastAsia="Segoe UI" w:hAnsi="Segoe UI" w:cs="Segoe UI"/>
          <w:color w:val="605E5C"/>
        </w:rPr>
        <w:br/>
        <w:t>0:05</w:t>
      </w:r>
      <w:r>
        <w:rPr>
          <w:rFonts w:ascii="Segoe UI" w:eastAsia="Segoe UI" w:hAnsi="Segoe UI" w:cs="Segoe UI"/>
          <w:color w:val="323130"/>
        </w:rPr>
        <w:br/>
        <w:t xml:space="preserve">Hi, my name is Steph. I've been asked to record a little bit about my research </w:t>
      </w:r>
      <w:proofErr w:type="gramStart"/>
      <w:r>
        <w:rPr>
          <w:rFonts w:ascii="Segoe UI" w:eastAsia="Segoe UI" w:hAnsi="Segoe UI" w:cs="Segoe UI"/>
          <w:color w:val="323130"/>
        </w:rPr>
        <w:t>project</w:t>
      </w:r>
      <w:proofErr w:type="gramEnd"/>
    </w:p>
    <w:p w14:paraId="53D95E6C" w14:textId="77777777" w:rsidR="004736CD" w:rsidRDefault="002E16EE">
      <w:pPr>
        <w:spacing w:after="110"/>
      </w:pPr>
      <w:r>
        <w:rPr>
          <w:rFonts w:ascii="Segoe UI" w:eastAsia="Segoe UI" w:hAnsi="Segoe UI" w:cs="Segoe UI"/>
          <w:color w:val="605E5C"/>
        </w:rPr>
        <w:br/>
        <w:t>0:15</w:t>
      </w:r>
      <w:r>
        <w:rPr>
          <w:rFonts w:ascii="Segoe UI" w:eastAsia="Segoe UI" w:hAnsi="Segoe UI" w:cs="Segoe UI"/>
          <w:color w:val="323130"/>
        </w:rPr>
        <w:br/>
        <w:t>and why I'm doing a PhD.</w:t>
      </w:r>
    </w:p>
    <w:p w14:paraId="55082DCC" w14:textId="77777777" w:rsidR="004736CD" w:rsidRDefault="002E16EE">
      <w:pPr>
        <w:spacing w:after="110"/>
      </w:pPr>
      <w:r>
        <w:rPr>
          <w:rFonts w:ascii="Segoe UI" w:eastAsia="Segoe UI" w:hAnsi="Segoe UI" w:cs="Segoe UI"/>
          <w:color w:val="605E5C"/>
        </w:rPr>
        <w:br/>
        <w:t>0:19</w:t>
      </w:r>
      <w:r>
        <w:rPr>
          <w:rFonts w:ascii="Segoe UI" w:eastAsia="Segoe UI" w:hAnsi="Segoe UI" w:cs="Segoe UI"/>
          <w:color w:val="323130"/>
        </w:rPr>
        <w:br/>
      </w:r>
      <w:r>
        <w:rPr>
          <w:rFonts w:ascii="Segoe UI" w:eastAsia="Segoe UI" w:hAnsi="Segoe UI" w:cs="Segoe UI"/>
          <w:color w:val="323130"/>
        </w:rPr>
        <w:t xml:space="preserve">So yeah, let's just talk a bit about </w:t>
      </w:r>
      <w:proofErr w:type="gramStart"/>
      <w:r>
        <w:rPr>
          <w:rFonts w:ascii="Segoe UI" w:eastAsia="Segoe UI" w:hAnsi="Segoe UI" w:cs="Segoe UI"/>
          <w:color w:val="323130"/>
        </w:rPr>
        <w:t>myself</w:t>
      </w:r>
      <w:proofErr w:type="gramEnd"/>
      <w:r>
        <w:rPr>
          <w:rFonts w:ascii="Segoe UI" w:eastAsia="Segoe UI" w:hAnsi="Segoe UI" w:cs="Segoe UI"/>
          <w:color w:val="323130"/>
        </w:rPr>
        <w:t xml:space="preserve">. I qualified as a physiotherapist about 18 years ago and I came to the UK about 12 years </w:t>
      </w:r>
      <w:proofErr w:type="gramStart"/>
      <w:r>
        <w:rPr>
          <w:rFonts w:ascii="Segoe UI" w:eastAsia="Segoe UI" w:hAnsi="Segoe UI" w:cs="Segoe UI"/>
          <w:color w:val="323130"/>
        </w:rPr>
        <w:t>ago</w:t>
      </w:r>
      <w:proofErr w:type="gramEnd"/>
    </w:p>
    <w:p w14:paraId="35D1DFC6" w14:textId="5EA4084B" w:rsidR="004736CD" w:rsidRDefault="002E16EE">
      <w:pPr>
        <w:spacing w:after="110"/>
      </w:pPr>
      <w:r>
        <w:rPr>
          <w:rFonts w:ascii="Segoe UI" w:eastAsia="Segoe UI" w:hAnsi="Segoe UI" w:cs="Segoe UI"/>
          <w:color w:val="605E5C"/>
        </w:rPr>
        <w:br/>
        <w:t>0:32</w:t>
      </w:r>
      <w:r>
        <w:rPr>
          <w:rFonts w:ascii="Segoe UI" w:eastAsia="Segoe UI" w:hAnsi="Segoe UI" w:cs="Segoe UI"/>
          <w:color w:val="323130"/>
        </w:rPr>
        <w:br/>
        <w:t xml:space="preserve">and my interest is </w:t>
      </w:r>
      <w:proofErr w:type="gramStart"/>
      <w:r w:rsidR="00323001">
        <w:rPr>
          <w:rFonts w:ascii="Segoe UI" w:eastAsia="Segoe UI" w:hAnsi="Segoe UI" w:cs="Segoe UI"/>
          <w:color w:val="323130"/>
        </w:rPr>
        <w:t>respiratory</w:t>
      </w:r>
      <w:proofErr w:type="gramEnd"/>
      <w:r>
        <w:rPr>
          <w:rFonts w:ascii="Segoe UI" w:eastAsia="Segoe UI" w:hAnsi="Segoe UI" w:cs="Segoe UI"/>
          <w:color w:val="323130"/>
        </w:rPr>
        <w:t xml:space="preserve"> and my specialty is people with chronic respiratory failure</w:t>
      </w:r>
    </w:p>
    <w:p w14:paraId="4F8281A6" w14:textId="77777777" w:rsidR="004736CD" w:rsidRDefault="002E16EE">
      <w:pPr>
        <w:spacing w:after="110"/>
      </w:pPr>
      <w:r>
        <w:rPr>
          <w:rFonts w:ascii="Segoe UI" w:eastAsia="Segoe UI" w:hAnsi="Segoe UI" w:cs="Segoe UI"/>
          <w:color w:val="605E5C"/>
        </w:rPr>
        <w:br/>
        <w:t>0:42</w:t>
      </w:r>
      <w:r>
        <w:rPr>
          <w:rFonts w:ascii="Segoe UI" w:eastAsia="Segoe UI" w:hAnsi="Segoe UI" w:cs="Segoe UI"/>
          <w:color w:val="323130"/>
        </w:rPr>
        <w:br/>
        <w:t xml:space="preserve">who require to innovative </w:t>
      </w:r>
      <w:proofErr w:type="gramStart"/>
      <w:r>
        <w:rPr>
          <w:rFonts w:ascii="Segoe UI" w:eastAsia="Segoe UI" w:hAnsi="Segoe UI" w:cs="Segoe UI"/>
          <w:color w:val="323130"/>
        </w:rPr>
        <w:t>ventilation</w:t>
      </w:r>
      <w:proofErr w:type="gramEnd"/>
      <w:r>
        <w:rPr>
          <w:rFonts w:ascii="Segoe UI" w:eastAsia="Segoe UI" w:hAnsi="Segoe UI" w:cs="Segoe UI"/>
          <w:color w:val="323130"/>
        </w:rPr>
        <w:t xml:space="preserve"> and it was never really on my cards to do PhD at all. I've done a </w:t>
      </w:r>
      <w:proofErr w:type="gramStart"/>
      <w:r>
        <w:rPr>
          <w:rFonts w:ascii="Segoe UI" w:eastAsia="Segoe UI" w:hAnsi="Segoe UI" w:cs="Segoe UI"/>
          <w:color w:val="323130"/>
        </w:rPr>
        <w:t>masters</w:t>
      </w:r>
      <w:proofErr w:type="gramEnd"/>
      <w:r>
        <w:rPr>
          <w:rFonts w:ascii="Segoe UI" w:eastAsia="Segoe UI" w:hAnsi="Segoe UI" w:cs="Segoe UI"/>
          <w:color w:val="323130"/>
        </w:rPr>
        <w:t xml:space="preserve"> module with </w:t>
      </w:r>
      <w:proofErr w:type="spellStart"/>
      <w:r>
        <w:rPr>
          <w:rFonts w:ascii="Segoe UI" w:eastAsia="Segoe UI" w:hAnsi="Segoe UI" w:cs="Segoe UI"/>
          <w:color w:val="323130"/>
        </w:rPr>
        <w:t>non invasive</w:t>
      </w:r>
      <w:proofErr w:type="spellEnd"/>
      <w:r>
        <w:rPr>
          <w:rFonts w:ascii="Segoe UI" w:eastAsia="Segoe UI" w:hAnsi="Segoe UI" w:cs="Segoe UI"/>
          <w:color w:val="323130"/>
        </w:rPr>
        <w:t xml:space="preserve"> ventilation, but I never intended to do a PhD.</w:t>
      </w:r>
    </w:p>
    <w:p w14:paraId="5CB4AB86" w14:textId="55DF0D8C" w:rsidR="004736CD" w:rsidRDefault="002E16EE">
      <w:pPr>
        <w:spacing w:after="110"/>
      </w:pPr>
      <w:r>
        <w:rPr>
          <w:rFonts w:ascii="Segoe UI" w:eastAsia="Segoe UI" w:hAnsi="Segoe UI" w:cs="Segoe UI"/>
          <w:color w:val="605E5C"/>
        </w:rPr>
        <w:br/>
        <w:t>1:00</w:t>
      </w:r>
      <w:r>
        <w:rPr>
          <w:rFonts w:ascii="Segoe UI" w:eastAsia="Segoe UI" w:hAnsi="Segoe UI" w:cs="Segoe UI"/>
          <w:color w:val="323130"/>
        </w:rPr>
        <w:br/>
        <w:t xml:space="preserve">But my consultant is very ambitious and </w:t>
      </w:r>
      <w:r>
        <w:rPr>
          <w:rFonts w:ascii="Segoe UI" w:eastAsia="Segoe UI" w:hAnsi="Segoe UI" w:cs="Segoe UI"/>
          <w:color w:val="323130"/>
        </w:rPr>
        <w:t>it's great to work with</w:t>
      </w:r>
    </w:p>
    <w:p w14:paraId="1A2514F0" w14:textId="77777777" w:rsidR="004736CD" w:rsidRDefault="002E16EE">
      <w:pPr>
        <w:spacing w:after="110"/>
      </w:pPr>
      <w:r>
        <w:rPr>
          <w:rFonts w:ascii="Segoe UI" w:eastAsia="Segoe UI" w:hAnsi="Segoe UI" w:cs="Segoe UI"/>
          <w:color w:val="605E5C"/>
        </w:rPr>
        <w:br/>
        <w:t>1:06</w:t>
      </w:r>
      <w:r>
        <w:rPr>
          <w:rFonts w:ascii="Segoe UI" w:eastAsia="Segoe UI" w:hAnsi="Segoe UI" w:cs="Segoe UI"/>
          <w:color w:val="323130"/>
        </w:rPr>
        <w:br/>
        <w:t xml:space="preserve">and he said I think you should apply for this. And </w:t>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I did, and I was lucky enough to get it. And it's a funded PhD part time, so it's funded between the University of Brighton and Worthing Hospital</w:t>
      </w:r>
    </w:p>
    <w:p w14:paraId="1BA10C30" w14:textId="77777777" w:rsidR="004736CD" w:rsidRDefault="002E16EE">
      <w:pPr>
        <w:spacing w:after="110"/>
      </w:pPr>
      <w:r>
        <w:rPr>
          <w:rFonts w:ascii="Segoe UI" w:eastAsia="Segoe UI" w:hAnsi="Segoe UI" w:cs="Segoe UI"/>
          <w:color w:val="605E5C"/>
        </w:rPr>
        <w:br/>
        <w:t>1:20</w:t>
      </w:r>
      <w:r>
        <w:rPr>
          <w:rFonts w:ascii="Segoe UI" w:eastAsia="Segoe UI" w:hAnsi="Segoe UI" w:cs="Segoe UI"/>
          <w:color w:val="323130"/>
        </w:rPr>
        <w:br/>
        <w:t xml:space="preserve">over five years. </w:t>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I'm continuing to work part time and study part time, which I think is a great balance, and it keeps it interesting. I have a very curious mind and the topic I show that I'm really passionate </w:t>
      </w:r>
      <w:proofErr w:type="gramStart"/>
      <w:r>
        <w:rPr>
          <w:rFonts w:ascii="Segoe UI" w:eastAsia="Segoe UI" w:hAnsi="Segoe UI" w:cs="Segoe UI"/>
          <w:color w:val="323130"/>
        </w:rPr>
        <w:t>about</w:t>
      </w:r>
      <w:proofErr w:type="gramEnd"/>
    </w:p>
    <w:p w14:paraId="0C5D4E7B" w14:textId="77777777" w:rsidR="004736CD" w:rsidRDefault="002E16EE">
      <w:pPr>
        <w:spacing w:after="110"/>
      </w:pPr>
      <w:r>
        <w:rPr>
          <w:rFonts w:ascii="Segoe UI" w:eastAsia="Segoe UI" w:hAnsi="Segoe UI" w:cs="Segoe UI"/>
          <w:color w:val="605E5C"/>
        </w:rPr>
        <w:br/>
        <w:t>1:40</w:t>
      </w:r>
      <w:r>
        <w:rPr>
          <w:rFonts w:ascii="Segoe UI" w:eastAsia="Segoe UI" w:hAnsi="Segoe UI" w:cs="Segoe UI"/>
          <w:color w:val="323130"/>
        </w:rPr>
        <w:br/>
        <w:t xml:space="preserve">which is sedentary behaviour and people with </w:t>
      </w:r>
      <w:proofErr w:type="spellStart"/>
      <w:r>
        <w:rPr>
          <w:rFonts w:ascii="Segoe UI" w:eastAsia="Segoe UI" w:hAnsi="Segoe UI" w:cs="Segoe UI"/>
          <w:color w:val="323130"/>
        </w:rPr>
        <w:t>with</w:t>
      </w:r>
      <w:proofErr w:type="spellEnd"/>
      <w:r>
        <w:rPr>
          <w:rFonts w:ascii="Segoe UI" w:eastAsia="Segoe UI" w:hAnsi="Segoe UI" w:cs="Segoe UI"/>
          <w:color w:val="323130"/>
        </w:rPr>
        <w:t xml:space="preserve"> PPD chronic obstructive pulmonary disease, mostly caused by smoking and it's </w:t>
      </w:r>
      <w:proofErr w:type="gramStart"/>
      <w:r>
        <w:rPr>
          <w:rFonts w:ascii="Segoe UI" w:eastAsia="Segoe UI" w:hAnsi="Segoe UI" w:cs="Segoe UI"/>
          <w:color w:val="323130"/>
        </w:rPr>
        <w:t>a chronic</w:t>
      </w:r>
      <w:proofErr w:type="gramEnd"/>
    </w:p>
    <w:p w14:paraId="72986B45" w14:textId="77777777" w:rsidR="004736CD" w:rsidRDefault="002E16EE">
      <w:pPr>
        <w:spacing w:after="110"/>
      </w:pPr>
      <w:r>
        <w:rPr>
          <w:rFonts w:ascii="Segoe UI" w:eastAsia="Segoe UI" w:hAnsi="Segoe UI" w:cs="Segoe UI"/>
          <w:color w:val="605E5C"/>
        </w:rPr>
        <w:br/>
        <w:t>1:52</w:t>
      </w:r>
      <w:r>
        <w:rPr>
          <w:rFonts w:ascii="Segoe UI" w:eastAsia="Segoe UI" w:hAnsi="Segoe UI" w:cs="Segoe UI"/>
          <w:color w:val="323130"/>
        </w:rPr>
        <w:br/>
        <w:t xml:space="preserve">and obstructive disease that is progressive and </w:t>
      </w:r>
      <w:proofErr w:type="spellStart"/>
      <w:r>
        <w:rPr>
          <w:rFonts w:ascii="Segoe UI" w:eastAsia="Segoe UI" w:hAnsi="Segoe UI" w:cs="Segoe UI"/>
          <w:color w:val="323130"/>
        </w:rPr>
        <w:t>non reversible</w:t>
      </w:r>
      <w:proofErr w:type="spellEnd"/>
      <w:r>
        <w:rPr>
          <w:rFonts w:ascii="Segoe UI" w:eastAsia="Segoe UI" w:hAnsi="Segoe UI" w:cs="Segoe UI"/>
          <w:color w:val="323130"/>
        </w:rPr>
        <w:t>.</w:t>
      </w:r>
    </w:p>
    <w:p w14:paraId="5C5824CF" w14:textId="77777777" w:rsidR="004736CD" w:rsidRDefault="002E16EE">
      <w:pPr>
        <w:spacing w:after="110"/>
      </w:pPr>
      <w:r>
        <w:rPr>
          <w:rFonts w:ascii="Segoe UI" w:eastAsia="Segoe UI" w:hAnsi="Segoe UI" w:cs="Segoe UI"/>
          <w:color w:val="605E5C"/>
        </w:rPr>
        <w:br/>
        <w:t>1:58</w:t>
      </w:r>
      <w:r>
        <w:rPr>
          <w:rFonts w:ascii="Segoe UI" w:eastAsia="Segoe UI" w:hAnsi="Segoe UI" w:cs="Segoe UI"/>
          <w:color w:val="323130"/>
        </w:rPr>
        <w:br/>
        <w:t xml:space="preserve">So these people have been seen inactive and sedentary. </w:t>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two different areas physical activity is different to</w:t>
      </w:r>
    </w:p>
    <w:p w14:paraId="3C890506" w14:textId="691787B4" w:rsidR="004736CD" w:rsidRDefault="002E16EE">
      <w:pPr>
        <w:spacing w:after="110"/>
      </w:pPr>
      <w:r>
        <w:rPr>
          <w:rFonts w:ascii="Segoe UI" w:eastAsia="Segoe UI" w:hAnsi="Segoe UI" w:cs="Segoe UI"/>
          <w:color w:val="605E5C"/>
        </w:rPr>
        <w:br/>
        <w:t>2:08</w:t>
      </w:r>
      <w:r>
        <w:rPr>
          <w:rFonts w:ascii="Segoe UI" w:eastAsia="Segoe UI" w:hAnsi="Segoe UI" w:cs="Segoe UI"/>
          <w:color w:val="323130"/>
        </w:rPr>
        <w:br/>
        <w:t xml:space="preserve">to sedentary behaviour. So it can be, for example, inactive and not meeting the </w:t>
      </w:r>
      <w:r>
        <w:rPr>
          <w:rFonts w:ascii="Segoe UI" w:eastAsia="Segoe UI" w:hAnsi="Segoe UI" w:cs="Segoe UI"/>
          <w:color w:val="323130"/>
        </w:rPr>
        <w:t xml:space="preserve">physical activity </w:t>
      </w:r>
      <w:r>
        <w:rPr>
          <w:rFonts w:ascii="Segoe UI" w:eastAsia="Segoe UI" w:hAnsi="Segoe UI" w:cs="Segoe UI"/>
          <w:color w:val="323130"/>
        </w:rPr>
        <w:lastRenderedPageBreak/>
        <w:t>guidelines, which is about 150 minutes per week of moderate intensity of physical activity or 75 minutes of vigorous intensity.</w:t>
      </w:r>
    </w:p>
    <w:p w14:paraId="6F927944" w14:textId="46BDE80C" w:rsidR="004736CD" w:rsidRDefault="002E16EE">
      <w:pPr>
        <w:spacing w:after="110"/>
      </w:pPr>
      <w:r>
        <w:rPr>
          <w:rFonts w:ascii="Segoe UI" w:eastAsia="Segoe UI" w:hAnsi="Segoe UI" w:cs="Segoe UI"/>
          <w:color w:val="605E5C"/>
        </w:rPr>
        <w:br/>
        <w:t>2:26</w:t>
      </w:r>
      <w:r>
        <w:rPr>
          <w:rFonts w:ascii="Segoe UI" w:eastAsia="Segoe UI" w:hAnsi="Segoe UI" w:cs="Segoe UI"/>
          <w:color w:val="323130"/>
        </w:rPr>
        <w:br/>
        <w:t xml:space="preserve">But you could potentially meet these </w:t>
      </w:r>
      <w:r>
        <w:rPr>
          <w:rFonts w:ascii="Segoe UI" w:eastAsia="Segoe UI" w:hAnsi="Segoe UI" w:cs="Segoe UI"/>
          <w:color w:val="323130"/>
        </w:rPr>
        <w:t xml:space="preserve">activities, which is about 30 minutes a day, but you remain sedentary for the rest of the day and vice versa. You could potentially, um, not be </w:t>
      </w:r>
      <w:proofErr w:type="gramStart"/>
      <w:r>
        <w:rPr>
          <w:rFonts w:ascii="Segoe UI" w:eastAsia="Segoe UI" w:hAnsi="Segoe UI" w:cs="Segoe UI"/>
          <w:color w:val="323130"/>
        </w:rPr>
        <w:t>sedentary</w:t>
      </w:r>
      <w:proofErr w:type="gramEnd"/>
    </w:p>
    <w:p w14:paraId="6143077C" w14:textId="77777777" w:rsidR="004736CD" w:rsidRDefault="002E16EE">
      <w:pPr>
        <w:spacing w:after="110"/>
      </w:pPr>
      <w:r>
        <w:rPr>
          <w:rFonts w:ascii="Segoe UI" w:eastAsia="Segoe UI" w:hAnsi="Segoe UI" w:cs="Segoe UI"/>
          <w:color w:val="605E5C"/>
        </w:rPr>
        <w:br/>
        <w:t>2:40</w:t>
      </w:r>
      <w:r>
        <w:rPr>
          <w:rFonts w:ascii="Segoe UI" w:eastAsia="Segoe UI" w:hAnsi="Segoe UI" w:cs="Segoe UI"/>
          <w:color w:val="323130"/>
        </w:rPr>
        <w:br/>
        <w:t xml:space="preserve">and spend most of your day standing but not meeting physical activity. </w:t>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there's a difference and because these people don't meet physical activity guidelines,</w:t>
      </w:r>
    </w:p>
    <w:p w14:paraId="6382FB88" w14:textId="77777777" w:rsidR="004736CD" w:rsidRDefault="002E16EE">
      <w:pPr>
        <w:spacing w:after="110"/>
      </w:pPr>
      <w:r>
        <w:rPr>
          <w:rFonts w:ascii="Segoe UI" w:eastAsia="Segoe UI" w:hAnsi="Segoe UI" w:cs="Segoe UI"/>
          <w:color w:val="605E5C"/>
        </w:rPr>
        <w:br/>
        <w:t>2:53</w:t>
      </w:r>
      <w:r>
        <w:rPr>
          <w:rFonts w:ascii="Segoe UI" w:eastAsia="Segoe UI" w:hAnsi="Segoe UI" w:cs="Segoe UI"/>
          <w:color w:val="323130"/>
        </w:rPr>
        <w:br/>
        <w:t>I was thinking of maybe exploring if we can reduce that entry time.</w:t>
      </w:r>
    </w:p>
    <w:p w14:paraId="32F8884B" w14:textId="77777777" w:rsidR="004736CD" w:rsidRDefault="002E16EE">
      <w:pPr>
        <w:spacing w:after="110"/>
      </w:pPr>
      <w:r>
        <w:rPr>
          <w:rFonts w:ascii="Segoe UI" w:eastAsia="Segoe UI" w:hAnsi="Segoe UI" w:cs="Segoe UI"/>
          <w:color w:val="605E5C"/>
        </w:rPr>
        <w:br/>
        <w:t>2:59</w:t>
      </w:r>
      <w:r>
        <w:rPr>
          <w:rFonts w:ascii="Segoe UI" w:eastAsia="Segoe UI" w:hAnsi="Segoe UI" w:cs="Segoe UI"/>
          <w:color w:val="323130"/>
        </w:rPr>
        <w:br/>
        <w:t xml:space="preserve">So sedentary behaviour in this population has been seen with increased health risks like cardiovascular disease and obesity and diabetes and those with cancer </w:t>
      </w:r>
      <w:proofErr w:type="gramStart"/>
      <w:r>
        <w:rPr>
          <w:rFonts w:ascii="Segoe UI" w:eastAsia="Segoe UI" w:hAnsi="Segoe UI" w:cs="Segoe UI"/>
          <w:color w:val="323130"/>
        </w:rPr>
        <w:t>and also</w:t>
      </w:r>
      <w:proofErr w:type="gramEnd"/>
      <w:r>
        <w:rPr>
          <w:rFonts w:ascii="Segoe UI" w:eastAsia="Segoe UI" w:hAnsi="Segoe UI" w:cs="Segoe UI"/>
          <w:color w:val="323130"/>
        </w:rPr>
        <w:t xml:space="preserve"> reduced life expectancy.</w:t>
      </w:r>
    </w:p>
    <w:p w14:paraId="039170B4" w14:textId="77777777" w:rsidR="004736CD" w:rsidRDefault="002E16EE">
      <w:pPr>
        <w:spacing w:after="110"/>
      </w:pPr>
      <w:r>
        <w:rPr>
          <w:rFonts w:ascii="Segoe UI" w:eastAsia="Segoe UI" w:hAnsi="Segoe UI" w:cs="Segoe UI"/>
          <w:color w:val="605E5C"/>
        </w:rPr>
        <w:br/>
        <w:t>3:16</w:t>
      </w:r>
      <w:r>
        <w:rPr>
          <w:rFonts w:ascii="Segoe UI" w:eastAsia="Segoe UI" w:hAnsi="Segoe UI" w:cs="Segoe UI"/>
          <w:color w:val="323130"/>
        </w:rPr>
        <w:br/>
        <w:t xml:space="preserve">At the moment the focus is pulmonary rehab for these people. </w:t>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they if they are very breathless, they would be recommended to go to pulmonary rehab, which is a six weeks course,</w:t>
      </w:r>
    </w:p>
    <w:p w14:paraId="7D9D597E" w14:textId="77777777" w:rsidR="004736CD" w:rsidRDefault="002E16EE">
      <w:pPr>
        <w:spacing w:after="110"/>
      </w:pPr>
      <w:r>
        <w:rPr>
          <w:rFonts w:ascii="Segoe UI" w:eastAsia="Segoe UI" w:hAnsi="Segoe UI" w:cs="Segoe UI"/>
          <w:color w:val="605E5C"/>
        </w:rPr>
        <w:br/>
        <w:t>3:27</w:t>
      </w:r>
      <w:r>
        <w:rPr>
          <w:rFonts w:ascii="Segoe UI" w:eastAsia="Segoe UI" w:hAnsi="Segoe UI" w:cs="Segoe UI"/>
          <w:color w:val="323130"/>
        </w:rPr>
        <w:br/>
        <w:t xml:space="preserve">twice a week with a bit of physical activity, education, </w:t>
      </w:r>
      <w:proofErr w:type="spellStart"/>
      <w:r>
        <w:rPr>
          <w:rFonts w:ascii="Segoe UI" w:eastAsia="Segoe UI" w:hAnsi="Segoe UI" w:cs="Segoe UI"/>
          <w:color w:val="323130"/>
        </w:rPr>
        <w:t>self management</w:t>
      </w:r>
      <w:proofErr w:type="spellEnd"/>
      <w:r>
        <w:rPr>
          <w:rFonts w:ascii="Segoe UI" w:eastAsia="Segoe UI" w:hAnsi="Segoe UI" w:cs="Segoe UI"/>
          <w:color w:val="323130"/>
        </w:rPr>
        <w:t xml:space="preserve"> plan. But a lot of people don't want to attend or can't attend potentially because of transport issues and so there's some problems around us.</w:t>
      </w:r>
    </w:p>
    <w:p w14:paraId="187F2825" w14:textId="77777777" w:rsidR="004736CD" w:rsidRDefault="002E16EE">
      <w:pPr>
        <w:spacing w:after="110"/>
      </w:pPr>
      <w:r>
        <w:rPr>
          <w:rFonts w:ascii="Segoe UI" w:eastAsia="Segoe UI" w:hAnsi="Segoe UI" w:cs="Segoe UI"/>
          <w:color w:val="605E5C"/>
        </w:rPr>
        <w:br/>
        <w:t>3:44</w:t>
      </w:r>
      <w:r>
        <w:rPr>
          <w:rFonts w:ascii="Segoe UI" w:eastAsia="Segoe UI" w:hAnsi="Segoe UI" w:cs="Segoe UI"/>
          <w:color w:val="323130"/>
        </w:rPr>
        <w:br/>
        <w:t xml:space="preserve">So these people spend over 63% sedentary a day compared to healthy individuals which spend 45 to 60% certain entry, so quite different. </w:t>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my plan is to find out</w:t>
      </w:r>
    </w:p>
    <w:p w14:paraId="6133C02C" w14:textId="77777777" w:rsidR="004736CD" w:rsidRDefault="002E16EE">
      <w:pPr>
        <w:spacing w:after="110"/>
      </w:pPr>
      <w:r>
        <w:rPr>
          <w:rFonts w:ascii="Segoe UI" w:eastAsia="Segoe UI" w:hAnsi="Segoe UI" w:cs="Segoe UI"/>
          <w:color w:val="605E5C"/>
        </w:rPr>
        <w:br/>
        <w:t>4:03</w:t>
      </w:r>
      <w:r>
        <w:rPr>
          <w:rFonts w:ascii="Segoe UI" w:eastAsia="Segoe UI" w:hAnsi="Segoe UI" w:cs="Segoe UI"/>
          <w:color w:val="323130"/>
        </w:rPr>
        <w:br/>
        <w:t xml:space="preserve">what you know, what is the relationship between sedentary behaviour and people with chronic obstructive pulmonary disease and what are the barriers and facilitators and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problems with that the Evans and engagement and if it's related to hospital readmissions, because we know people will see pretty get readmitted to hospital quite frequently. 30% of the people get readmitted within 30 days and 45% get readmitted to hospital within 90 days.</w:t>
      </w:r>
    </w:p>
    <w:p w14:paraId="196042AF" w14:textId="77777777" w:rsidR="004736CD" w:rsidRDefault="002E16EE">
      <w:pPr>
        <w:spacing w:after="110"/>
      </w:pPr>
      <w:r>
        <w:rPr>
          <w:rFonts w:ascii="Segoe UI" w:eastAsia="Segoe UI" w:hAnsi="Segoe UI" w:cs="Segoe UI"/>
          <w:color w:val="605E5C"/>
        </w:rPr>
        <w:br/>
        <w:t>4:36</w:t>
      </w:r>
      <w:r>
        <w:rPr>
          <w:rFonts w:ascii="Segoe UI" w:eastAsia="Segoe UI" w:hAnsi="Segoe UI" w:cs="Segoe UI"/>
          <w:color w:val="323130"/>
        </w:rPr>
        <w:br/>
        <w:t xml:space="preserve">So that's why my project UH, starts with a literature review. </w:t>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I've done lots of background reading and the importance and what's been done in that field,</w:t>
      </w:r>
    </w:p>
    <w:p w14:paraId="1CEB003A" w14:textId="77777777" w:rsidR="004736CD" w:rsidRDefault="002E16EE">
      <w:pPr>
        <w:spacing w:after="110"/>
      </w:pPr>
      <w:r>
        <w:rPr>
          <w:rFonts w:ascii="Segoe UI" w:eastAsia="Segoe UI" w:hAnsi="Segoe UI" w:cs="Segoe UI"/>
          <w:color w:val="605E5C"/>
        </w:rPr>
        <w:br/>
        <w:t>4:48</w:t>
      </w:r>
      <w:r>
        <w:rPr>
          <w:rFonts w:ascii="Segoe UI" w:eastAsia="Segoe UI" w:hAnsi="Segoe UI" w:cs="Segoe UI"/>
          <w:color w:val="323130"/>
        </w:rPr>
        <w:br/>
        <w:t xml:space="preserve">and I'm just about to write up my systematic review which </w:t>
      </w:r>
      <w:proofErr w:type="gramStart"/>
      <w:r>
        <w:rPr>
          <w:rFonts w:ascii="Segoe UI" w:eastAsia="Segoe UI" w:hAnsi="Segoe UI" w:cs="Segoe UI"/>
          <w:color w:val="323130"/>
        </w:rPr>
        <w:t>looked into</w:t>
      </w:r>
      <w:proofErr w:type="gramEnd"/>
      <w:r>
        <w:rPr>
          <w:rFonts w:ascii="Segoe UI" w:eastAsia="Segoe UI" w:hAnsi="Segoe UI" w:cs="Segoe UI"/>
          <w:color w:val="323130"/>
        </w:rPr>
        <w:t xml:space="preserve"> influencing factors. </w:t>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the reasons why people spend their time with their entry and I'm hoping to publish that so. And the rest is also mixed methods. </w:t>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my PhD project consists a bit of qualitative and quantitative research.</w:t>
      </w:r>
    </w:p>
    <w:p w14:paraId="7E7483F0" w14:textId="77777777" w:rsidR="004736CD" w:rsidRDefault="002E16EE">
      <w:pPr>
        <w:spacing w:after="110"/>
      </w:pPr>
      <w:r>
        <w:rPr>
          <w:rFonts w:ascii="Segoe UI" w:eastAsia="Segoe UI" w:hAnsi="Segoe UI" w:cs="Segoe UI"/>
          <w:color w:val="605E5C"/>
        </w:rPr>
        <w:lastRenderedPageBreak/>
        <w:br/>
        <w:t>5:14</w:t>
      </w:r>
      <w:r>
        <w:rPr>
          <w:rFonts w:ascii="Segoe UI" w:eastAsia="Segoe UI" w:hAnsi="Segoe UI" w:cs="Segoe UI"/>
          <w:color w:val="323130"/>
        </w:rPr>
        <w:br/>
        <w:t xml:space="preserve">The first one is a qualitative interview </w:t>
      </w:r>
      <w:proofErr w:type="gramStart"/>
      <w:r>
        <w:rPr>
          <w:rFonts w:ascii="Segoe UI" w:eastAsia="Segoe UI" w:hAnsi="Segoe UI" w:cs="Segoe UI"/>
          <w:color w:val="323130"/>
        </w:rPr>
        <w:t>study</w:t>
      </w:r>
      <w:proofErr w:type="gramEnd"/>
    </w:p>
    <w:p w14:paraId="56F68A58" w14:textId="77777777" w:rsidR="004736CD" w:rsidRDefault="002E16EE">
      <w:pPr>
        <w:spacing w:after="110"/>
      </w:pPr>
      <w:r>
        <w:rPr>
          <w:rFonts w:ascii="Segoe UI" w:eastAsia="Segoe UI" w:hAnsi="Segoe UI" w:cs="Segoe UI"/>
          <w:color w:val="605E5C"/>
        </w:rPr>
        <w:br/>
        <w:t>5:18</w:t>
      </w:r>
      <w:r>
        <w:rPr>
          <w:rFonts w:ascii="Segoe UI" w:eastAsia="Segoe UI" w:hAnsi="Segoe UI" w:cs="Segoe UI"/>
          <w:color w:val="323130"/>
        </w:rPr>
        <w:br/>
        <w:t xml:space="preserve">interviewing people following in hospital admission to find out their barriers and facilitators of reducing sedentary time </w:t>
      </w:r>
      <w:proofErr w:type="gramStart"/>
      <w:r>
        <w:rPr>
          <w:rFonts w:ascii="Segoe UI" w:eastAsia="Segoe UI" w:hAnsi="Segoe UI" w:cs="Segoe UI"/>
          <w:color w:val="323130"/>
        </w:rPr>
        <w:t>and also</w:t>
      </w:r>
      <w:proofErr w:type="gramEnd"/>
      <w:r>
        <w:rPr>
          <w:rFonts w:ascii="Segoe UI" w:eastAsia="Segoe UI" w:hAnsi="Segoe UI" w:cs="Segoe UI"/>
          <w:color w:val="323130"/>
        </w:rPr>
        <w:t xml:space="preserve"> what's the perception of sedentary behaviour and these people.</w:t>
      </w:r>
    </w:p>
    <w:p w14:paraId="4B262B0F" w14:textId="77777777" w:rsidR="004736CD" w:rsidRDefault="002E16EE">
      <w:pPr>
        <w:spacing w:after="110"/>
      </w:pPr>
      <w:r>
        <w:rPr>
          <w:rFonts w:ascii="Segoe UI" w:eastAsia="Segoe UI" w:hAnsi="Segoe UI" w:cs="Segoe UI"/>
          <w:color w:val="605E5C"/>
        </w:rPr>
        <w:br/>
        <w:t>5:30</w:t>
      </w:r>
      <w:r>
        <w:rPr>
          <w:rFonts w:ascii="Segoe UI" w:eastAsia="Segoe UI" w:hAnsi="Segoe UI" w:cs="Segoe UI"/>
          <w:color w:val="323130"/>
        </w:rPr>
        <w:br/>
        <w:t xml:space="preserve">And then finally, I'm trying to do a quantitative study, which is a longitudinal study and giving people an activity </w:t>
      </w:r>
      <w:proofErr w:type="gramStart"/>
      <w:r>
        <w:rPr>
          <w:rFonts w:ascii="Segoe UI" w:eastAsia="Segoe UI" w:hAnsi="Segoe UI" w:cs="Segoe UI"/>
          <w:color w:val="323130"/>
        </w:rPr>
        <w:t>tracker</w:t>
      </w:r>
      <w:proofErr w:type="gramEnd"/>
    </w:p>
    <w:p w14:paraId="124EB72B" w14:textId="77777777" w:rsidR="004736CD" w:rsidRDefault="002E16EE">
      <w:pPr>
        <w:spacing w:after="110"/>
      </w:pPr>
      <w:r>
        <w:rPr>
          <w:rFonts w:ascii="Segoe UI" w:eastAsia="Segoe UI" w:hAnsi="Segoe UI" w:cs="Segoe UI"/>
          <w:color w:val="605E5C"/>
        </w:rPr>
        <w:br/>
        <w:t>5:43</w:t>
      </w:r>
      <w:r>
        <w:rPr>
          <w:rFonts w:ascii="Segoe UI" w:eastAsia="Segoe UI" w:hAnsi="Segoe UI" w:cs="Segoe UI"/>
          <w:color w:val="323130"/>
        </w:rPr>
        <w:br/>
      </w:r>
      <w:r>
        <w:rPr>
          <w:rFonts w:ascii="Segoe UI" w:eastAsia="Segoe UI" w:hAnsi="Segoe UI" w:cs="Segoe UI"/>
          <w:color w:val="323130"/>
        </w:rPr>
        <w:t>during hospital admission and measuring that time in sedentary or sedentary time during hospital admission. And then we followed them up at home as well to see how much time they spent sedentary and to see if</w:t>
      </w:r>
    </w:p>
    <w:p w14:paraId="70D5A27E" w14:textId="77777777" w:rsidR="004736CD" w:rsidRDefault="002E16EE">
      <w:pPr>
        <w:spacing w:after="110"/>
      </w:pPr>
      <w:r>
        <w:rPr>
          <w:rFonts w:ascii="Segoe UI" w:eastAsia="Segoe UI" w:hAnsi="Segoe UI" w:cs="Segoe UI"/>
          <w:color w:val="605E5C"/>
        </w:rPr>
        <w:br/>
        <w:t>5:58</w:t>
      </w:r>
      <w:r>
        <w:rPr>
          <w:rFonts w:ascii="Segoe UI" w:eastAsia="Segoe UI" w:hAnsi="Segoe UI" w:cs="Segoe UI"/>
          <w:color w:val="323130"/>
        </w:rPr>
        <w:br/>
        <w:t>if this is also linked with hospital readmission.</w:t>
      </w:r>
    </w:p>
    <w:p w14:paraId="4EC7AC9D" w14:textId="77777777" w:rsidR="004736CD" w:rsidRDefault="002E16EE">
      <w:pPr>
        <w:spacing w:after="110"/>
      </w:pPr>
      <w:r>
        <w:rPr>
          <w:rFonts w:ascii="Segoe UI" w:eastAsia="Segoe UI" w:hAnsi="Segoe UI" w:cs="Segoe UI"/>
          <w:color w:val="605E5C"/>
        </w:rPr>
        <w:br/>
        <w:t>6:03</w:t>
      </w:r>
      <w:r>
        <w:rPr>
          <w:rFonts w:ascii="Segoe UI" w:eastAsia="Segoe UI" w:hAnsi="Segoe UI" w:cs="Segoe UI"/>
          <w:color w:val="323130"/>
        </w:rPr>
        <w:br/>
        <w:t xml:space="preserve">Um, </w:t>
      </w:r>
      <w:proofErr w:type="gramStart"/>
      <w:r>
        <w:rPr>
          <w:rFonts w:ascii="Segoe UI" w:eastAsia="Segoe UI" w:hAnsi="Segoe UI" w:cs="Segoe UI"/>
          <w:color w:val="323130"/>
        </w:rPr>
        <w:t>ideally</w:t>
      </w:r>
      <w:proofErr w:type="gramEnd"/>
      <w:r>
        <w:rPr>
          <w:rFonts w:ascii="Segoe UI" w:eastAsia="Segoe UI" w:hAnsi="Segoe UI" w:cs="Segoe UI"/>
          <w:color w:val="323130"/>
        </w:rPr>
        <w:t xml:space="preserve"> we would like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involve maybe an </w:t>
      </w:r>
      <w:proofErr w:type="spellStart"/>
      <w:r>
        <w:rPr>
          <w:rFonts w:ascii="Segoe UI" w:eastAsia="Segoe UI" w:hAnsi="Segoe UI" w:cs="Segoe UI"/>
          <w:color w:val="323130"/>
        </w:rPr>
        <w:t>AN</w:t>
      </w:r>
      <w:proofErr w:type="spellEnd"/>
      <w:r>
        <w:rPr>
          <w:rFonts w:ascii="Segoe UI" w:eastAsia="Segoe UI" w:hAnsi="Segoe UI" w:cs="Segoe UI"/>
          <w:color w:val="323130"/>
        </w:rPr>
        <w:t xml:space="preserve"> intervention as well</w:t>
      </w:r>
    </w:p>
    <w:p w14:paraId="5D35F227" w14:textId="77777777" w:rsidR="004736CD" w:rsidRDefault="002E16EE">
      <w:pPr>
        <w:spacing w:after="110"/>
      </w:pPr>
      <w:r>
        <w:rPr>
          <w:rFonts w:ascii="Segoe UI" w:eastAsia="Segoe UI" w:hAnsi="Segoe UI" w:cs="Segoe UI"/>
          <w:color w:val="605E5C"/>
        </w:rPr>
        <w:br/>
        <w:t>6:10</w:t>
      </w:r>
      <w:r>
        <w:rPr>
          <w:rFonts w:ascii="Segoe UI" w:eastAsia="Segoe UI" w:hAnsi="Segoe UI" w:cs="Segoe UI"/>
          <w:color w:val="323130"/>
        </w:rPr>
        <w:br/>
      </w:r>
      <w:r>
        <w:rPr>
          <w:rFonts w:ascii="Segoe UI" w:eastAsia="Segoe UI" w:hAnsi="Segoe UI" w:cs="Segoe UI"/>
          <w:color w:val="323130"/>
        </w:rPr>
        <w:t xml:space="preserve">and see if </w:t>
      </w:r>
      <w:proofErr w:type="spellStart"/>
      <w:r>
        <w:rPr>
          <w:rFonts w:ascii="Segoe UI" w:eastAsia="Segoe UI" w:hAnsi="Segoe UI" w:cs="Segoe UI"/>
          <w:color w:val="323130"/>
        </w:rPr>
        <w:t>if</w:t>
      </w:r>
      <w:proofErr w:type="spellEnd"/>
      <w:r>
        <w:rPr>
          <w:rFonts w:ascii="Segoe UI" w:eastAsia="Segoe UI" w:hAnsi="Segoe UI" w:cs="Segoe UI"/>
          <w:color w:val="323130"/>
        </w:rPr>
        <w:t xml:space="preserve"> we can mix in an intervention that we found out within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interviews potentially. </w:t>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it's a bit early days. We don't, we're not sure. I've just approached my second year as well.</w:t>
      </w:r>
    </w:p>
    <w:p w14:paraId="7997AA51" w14:textId="77777777" w:rsidR="004736CD" w:rsidRDefault="002E16EE">
      <w:pPr>
        <w:spacing w:after="110"/>
      </w:pPr>
      <w:r>
        <w:rPr>
          <w:rFonts w:ascii="Segoe UI" w:eastAsia="Segoe UI" w:hAnsi="Segoe UI" w:cs="Segoe UI"/>
          <w:color w:val="605E5C"/>
        </w:rPr>
        <w:br/>
        <w:t>6:24</w:t>
      </w:r>
      <w:r>
        <w:rPr>
          <w:rFonts w:ascii="Segoe UI" w:eastAsia="Segoe UI" w:hAnsi="Segoe UI" w:cs="Segoe UI"/>
          <w:color w:val="323130"/>
        </w:rPr>
        <w:br/>
        <w:t xml:space="preserve">So yeah, very sort of exciting. A lot of things to come. People say the first year is the hardest because you plan out a lot and you're writing lots of protocols. It's hard going, but I think the next year is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be more exciting because I've just applied for </w:t>
      </w:r>
      <w:proofErr w:type="gramStart"/>
      <w:r>
        <w:rPr>
          <w:rFonts w:ascii="Segoe UI" w:eastAsia="Segoe UI" w:hAnsi="Segoe UI" w:cs="Segoe UI"/>
          <w:color w:val="323130"/>
        </w:rPr>
        <w:t>ethics</w:t>
      </w:r>
      <w:proofErr w:type="gramEnd"/>
      <w:r>
        <w:rPr>
          <w:rFonts w:ascii="Segoe UI" w:eastAsia="Segoe UI" w:hAnsi="Segoe UI" w:cs="Segoe UI"/>
          <w:color w:val="323130"/>
        </w:rPr>
        <w:t xml:space="preserve"> and I've passed my first stage of the panel. A few more to go, but then hopefully I can by February, March time I can </w:t>
      </w:r>
      <w:proofErr w:type="gramStart"/>
      <w:r>
        <w:rPr>
          <w:rFonts w:ascii="Segoe UI" w:eastAsia="Segoe UI" w:hAnsi="Segoe UI" w:cs="Segoe UI"/>
          <w:color w:val="323130"/>
        </w:rPr>
        <w:t>actually interview</w:t>
      </w:r>
      <w:proofErr w:type="gramEnd"/>
      <w:r>
        <w:rPr>
          <w:rFonts w:ascii="Segoe UI" w:eastAsia="Segoe UI" w:hAnsi="Segoe UI" w:cs="Segoe UI"/>
          <w:color w:val="323130"/>
        </w:rPr>
        <w:t xml:space="preserve"> people, which is a little bit more fun.</w:t>
      </w:r>
    </w:p>
    <w:p w14:paraId="4A6DD1B2" w14:textId="77777777" w:rsidR="004736CD" w:rsidRDefault="002E16EE">
      <w:pPr>
        <w:spacing w:after="110"/>
      </w:pPr>
      <w:r>
        <w:rPr>
          <w:rFonts w:ascii="Segoe UI" w:eastAsia="Segoe UI" w:hAnsi="Segoe UI" w:cs="Segoe UI"/>
          <w:color w:val="605E5C"/>
        </w:rPr>
        <w:br/>
        <w:t>6:55</w:t>
      </w:r>
      <w:r>
        <w:rPr>
          <w:rFonts w:ascii="Segoe UI" w:eastAsia="Segoe UI" w:hAnsi="Segoe UI" w:cs="Segoe UI"/>
          <w:color w:val="323130"/>
        </w:rPr>
        <w:br/>
        <w:t>Umm, what's the best bids? I think the best bids,</w:t>
      </w:r>
    </w:p>
    <w:p w14:paraId="721285A2" w14:textId="77777777" w:rsidR="004736CD" w:rsidRDefault="002E16EE">
      <w:pPr>
        <w:spacing w:after="110"/>
      </w:pPr>
      <w:r>
        <w:rPr>
          <w:rFonts w:ascii="Segoe UI" w:eastAsia="Segoe UI" w:hAnsi="Segoe UI" w:cs="Segoe UI"/>
          <w:color w:val="605E5C"/>
        </w:rPr>
        <w:br/>
        <w:t>6:59</w:t>
      </w:r>
      <w:r>
        <w:rPr>
          <w:rFonts w:ascii="Segoe UI" w:eastAsia="Segoe UI" w:hAnsi="Segoe UI" w:cs="Segoe UI"/>
          <w:color w:val="323130"/>
        </w:rPr>
        <w:br/>
        <w:t xml:space="preserve">it's just for me the, the combination of clinical work as well as research. I've been, um, yeah, </w:t>
      </w:r>
      <w:proofErr w:type="gramStart"/>
      <w:r>
        <w:rPr>
          <w:rFonts w:ascii="Segoe UI" w:eastAsia="Segoe UI" w:hAnsi="Segoe UI" w:cs="Segoe UI"/>
          <w:color w:val="323130"/>
        </w:rPr>
        <w:t>really curious</w:t>
      </w:r>
      <w:proofErr w:type="gramEnd"/>
      <w:r>
        <w:rPr>
          <w:rFonts w:ascii="Segoe UI" w:eastAsia="Segoe UI" w:hAnsi="Segoe UI" w:cs="Segoe UI"/>
          <w:color w:val="323130"/>
        </w:rPr>
        <w:t xml:space="preserve"> with regards to respiratory in the past anyway, but I've never really come across research as much. So having that opportunity now to learn about the different type of studies there are and the research that exists and the gaps there are, I think that's </w:t>
      </w:r>
      <w:proofErr w:type="gramStart"/>
      <w:r>
        <w:rPr>
          <w:rFonts w:ascii="Segoe UI" w:eastAsia="Segoe UI" w:hAnsi="Segoe UI" w:cs="Segoe UI"/>
          <w:color w:val="323130"/>
        </w:rPr>
        <w:t>really exciting</w:t>
      </w:r>
      <w:proofErr w:type="gramEnd"/>
      <w:r>
        <w:rPr>
          <w:rFonts w:ascii="Segoe UI" w:eastAsia="Segoe UI" w:hAnsi="Segoe UI" w:cs="Segoe UI"/>
          <w:color w:val="323130"/>
        </w:rPr>
        <w:t xml:space="preserve">. </w:t>
      </w:r>
      <w:proofErr w:type="gramStart"/>
      <w:r>
        <w:rPr>
          <w:rFonts w:ascii="Segoe UI" w:eastAsia="Segoe UI" w:hAnsi="Segoe UI" w:cs="Segoe UI"/>
          <w:color w:val="323130"/>
        </w:rPr>
        <w:t>Also</w:t>
      </w:r>
      <w:proofErr w:type="gramEnd"/>
      <w:r>
        <w:rPr>
          <w:rFonts w:ascii="Segoe UI" w:eastAsia="Segoe UI" w:hAnsi="Segoe UI" w:cs="Segoe UI"/>
          <w:color w:val="323130"/>
        </w:rPr>
        <w:t xml:space="preserve"> I think it opened a lot of other opportunities. </w:t>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I've been asked to be a principal investigator and a sense of study at t</w:t>
      </w:r>
      <w:r>
        <w:rPr>
          <w:rFonts w:ascii="Segoe UI" w:eastAsia="Segoe UI" w:hAnsi="Segoe UI" w:cs="Segoe UI"/>
          <w:color w:val="323130"/>
        </w:rPr>
        <w:t>he hospital already.</w:t>
      </w:r>
    </w:p>
    <w:p w14:paraId="4B9D8E3D" w14:textId="77777777" w:rsidR="004736CD" w:rsidRDefault="002E16EE">
      <w:pPr>
        <w:spacing w:after="110"/>
      </w:pPr>
      <w:r>
        <w:rPr>
          <w:rFonts w:ascii="Segoe UI" w:eastAsia="Segoe UI" w:hAnsi="Segoe UI" w:cs="Segoe UI"/>
          <w:color w:val="605E5C"/>
        </w:rPr>
        <w:br/>
        <w:t>7:33</w:t>
      </w:r>
      <w:r>
        <w:rPr>
          <w:rFonts w:ascii="Segoe UI" w:eastAsia="Segoe UI" w:hAnsi="Segoe UI" w:cs="Segoe UI"/>
          <w:color w:val="323130"/>
        </w:rPr>
        <w:br/>
        <w:t xml:space="preserve">Again, it's just the networking opportunities and meeting lots of great people and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interaction with people is amazing. We just need </w:t>
      </w:r>
      <w:proofErr w:type="gramStart"/>
      <w:r>
        <w:rPr>
          <w:rFonts w:ascii="Segoe UI" w:eastAsia="Segoe UI" w:hAnsi="Segoe UI" w:cs="Segoe UI"/>
          <w:color w:val="323130"/>
        </w:rPr>
        <w:t>really lovely</w:t>
      </w:r>
      <w:proofErr w:type="gramEnd"/>
      <w:r>
        <w:rPr>
          <w:rFonts w:ascii="Segoe UI" w:eastAsia="Segoe UI" w:hAnsi="Segoe UI" w:cs="Segoe UI"/>
          <w:color w:val="323130"/>
        </w:rPr>
        <w:t xml:space="preserve"> people just keen to try and</w:t>
      </w:r>
    </w:p>
    <w:p w14:paraId="766693B2" w14:textId="77777777" w:rsidR="004736CD" w:rsidRDefault="002E16EE">
      <w:pPr>
        <w:spacing w:after="110"/>
      </w:pPr>
      <w:r>
        <w:rPr>
          <w:rFonts w:ascii="Segoe UI" w:eastAsia="Segoe UI" w:hAnsi="Segoe UI" w:cs="Segoe UI"/>
          <w:color w:val="605E5C"/>
        </w:rPr>
        <w:lastRenderedPageBreak/>
        <w:br/>
        <w:t>7:46</w:t>
      </w:r>
      <w:r>
        <w:rPr>
          <w:rFonts w:ascii="Segoe UI" w:eastAsia="Segoe UI" w:hAnsi="Segoe UI" w:cs="Segoe UI"/>
          <w:color w:val="323130"/>
        </w:rPr>
        <w:br/>
        <w:t xml:space="preserve">um do research, improve healthcare, you know improve patient care, that's it's all really </w:t>
      </w:r>
      <w:proofErr w:type="gramStart"/>
      <w:r>
        <w:rPr>
          <w:rFonts w:ascii="Segoe UI" w:eastAsia="Segoe UI" w:hAnsi="Segoe UI" w:cs="Segoe UI"/>
          <w:color w:val="323130"/>
        </w:rPr>
        <w:t>want</w:t>
      </w:r>
      <w:proofErr w:type="gramEnd"/>
      <w:r>
        <w:rPr>
          <w:rFonts w:ascii="Segoe UI" w:eastAsia="Segoe UI" w:hAnsi="Segoe UI" w:cs="Segoe UI"/>
          <w:color w:val="323130"/>
        </w:rPr>
        <w:t xml:space="preserve"> and I think that's amazing and people that are enthusiastic as well</w:t>
      </w:r>
    </w:p>
    <w:p w14:paraId="583D1630" w14:textId="77777777" w:rsidR="004736CD" w:rsidRDefault="002E16EE">
      <w:pPr>
        <w:spacing w:after="110"/>
      </w:pPr>
      <w:r>
        <w:rPr>
          <w:rFonts w:ascii="Segoe UI" w:eastAsia="Segoe UI" w:hAnsi="Segoe UI" w:cs="Segoe UI"/>
          <w:color w:val="605E5C"/>
        </w:rPr>
        <w:br/>
        <w:t>7:58</w:t>
      </w:r>
      <w:r>
        <w:rPr>
          <w:rFonts w:ascii="Segoe UI" w:eastAsia="Segoe UI" w:hAnsi="Segoe UI" w:cs="Segoe UI"/>
          <w:color w:val="323130"/>
        </w:rPr>
        <w:br/>
        <w:t xml:space="preserve">and there are lots of learning opportunities. I've just attended the module on interview studies which was funded by the hospital as well. So very, very fortunate. Um, my top tips I think if you </w:t>
      </w:r>
      <w:proofErr w:type="gramStart"/>
      <w:r>
        <w:rPr>
          <w:rFonts w:ascii="Segoe UI" w:eastAsia="Segoe UI" w:hAnsi="Segoe UI" w:cs="Segoe UI"/>
          <w:color w:val="323130"/>
        </w:rPr>
        <w:t>curious</w:t>
      </w:r>
      <w:proofErr w:type="gramEnd"/>
    </w:p>
    <w:p w14:paraId="3A891976" w14:textId="77777777" w:rsidR="004736CD" w:rsidRDefault="002E16EE">
      <w:pPr>
        <w:spacing w:after="110"/>
      </w:pPr>
      <w:r>
        <w:rPr>
          <w:rFonts w:ascii="Segoe UI" w:eastAsia="Segoe UI" w:hAnsi="Segoe UI" w:cs="Segoe UI"/>
          <w:color w:val="605E5C"/>
        </w:rPr>
        <w:br/>
        <w:t>8:13</w:t>
      </w:r>
      <w:r>
        <w:rPr>
          <w:rFonts w:ascii="Segoe UI" w:eastAsia="Segoe UI" w:hAnsi="Segoe UI" w:cs="Segoe UI"/>
          <w:color w:val="323130"/>
        </w:rPr>
        <w:br/>
        <w:t xml:space="preserve">and if you have a </w:t>
      </w:r>
      <w:proofErr w:type="spellStart"/>
      <w:r>
        <w:rPr>
          <w:rFonts w:ascii="Segoe UI" w:eastAsia="Segoe UI" w:hAnsi="Segoe UI" w:cs="Segoe UI"/>
          <w:color w:val="323130"/>
        </w:rPr>
        <w:t>a</w:t>
      </w:r>
      <w:proofErr w:type="spellEnd"/>
      <w:r>
        <w:rPr>
          <w:rFonts w:ascii="Segoe UI" w:eastAsia="Segoe UI" w:hAnsi="Segoe UI" w:cs="Segoe UI"/>
          <w:color w:val="323130"/>
        </w:rPr>
        <w:t xml:space="preserve"> </w:t>
      </w:r>
      <w:proofErr w:type="gramStart"/>
      <w:r>
        <w:rPr>
          <w:rFonts w:ascii="Segoe UI" w:eastAsia="Segoe UI" w:hAnsi="Segoe UI" w:cs="Segoe UI"/>
          <w:color w:val="323130"/>
        </w:rPr>
        <w:t>field</w:t>
      </w:r>
      <w:proofErr w:type="gramEnd"/>
      <w:r>
        <w:rPr>
          <w:rFonts w:ascii="Segoe UI" w:eastAsia="Segoe UI" w:hAnsi="Segoe UI" w:cs="Segoe UI"/>
          <w:color w:val="323130"/>
        </w:rPr>
        <w:t xml:space="preserve"> you're really interested in it, then definitely do something about it. Go and do more </w:t>
      </w:r>
      <w:proofErr w:type="gramStart"/>
      <w:r>
        <w:rPr>
          <w:rFonts w:ascii="Segoe UI" w:eastAsia="Segoe UI" w:hAnsi="Segoe UI" w:cs="Segoe UI"/>
          <w:color w:val="323130"/>
        </w:rPr>
        <w:t>research</w:t>
      </w:r>
      <w:proofErr w:type="gramEnd"/>
    </w:p>
    <w:p w14:paraId="38A29E88" w14:textId="77777777" w:rsidR="004736CD" w:rsidRDefault="002E16EE">
      <w:pPr>
        <w:spacing w:after="110"/>
      </w:pPr>
      <w:r>
        <w:rPr>
          <w:rFonts w:ascii="Segoe UI" w:eastAsia="Segoe UI" w:hAnsi="Segoe UI" w:cs="Segoe UI"/>
          <w:color w:val="605E5C"/>
        </w:rPr>
        <w:br/>
        <w:t>8:22</w:t>
      </w:r>
      <w:r>
        <w:rPr>
          <w:rFonts w:ascii="Segoe UI" w:eastAsia="Segoe UI" w:hAnsi="Segoe UI" w:cs="Segoe UI"/>
          <w:color w:val="323130"/>
        </w:rPr>
        <w:br/>
        <w:t>and umm, yeah, I think if you consider doing a PhD,</w:t>
      </w:r>
    </w:p>
    <w:p w14:paraId="51A89901" w14:textId="102446B1" w:rsidR="004736CD" w:rsidRDefault="002E16EE">
      <w:pPr>
        <w:spacing w:after="110"/>
      </w:pPr>
      <w:r>
        <w:rPr>
          <w:rFonts w:ascii="Segoe UI" w:eastAsia="Segoe UI" w:hAnsi="Segoe UI" w:cs="Segoe UI"/>
          <w:color w:val="605E5C"/>
        </w:rPr>
        <w:br/>
        <w:t>8:28</w:t>
      </w:r>
      <w:r>
        <w:rPr>
          <w:rFonts w:ascii="Segoe UI" w:eastAsia="Segoe UI" w:hAnsi="Segoe UI" w:cs="Segoe UI"/>
          <w:color w:val="323130"/>
        </w:rPr>
        <w:br/>
        <w:t xml:space="preserve">make sure you have got a </w:t>
      </w:r>
      <w:proofErr w:type="spellStart"/>
      <w:r>
        <w:rPr>
          <w:rFonts w:ascii="Segoe UI" w:eastAsia="Segoe UI" w:hAnsi="Segoe UI" w:cs="Segoe UI"/>
          <w:color w:val="323130"/>
        </w:rPr>
        <w:t>a</w:t>
      </w:r>
      <w:proofErr w:type="spellEnd"/>
      <w:r>
        <w:rPr>
          <w:rFonts w:ascii="Segoe UI" w:eastAsia="Segoe UI" w:hAnsi="Segoe UI" w:cs="Segoe UI"/>
          <w:color w:val="323130"/>
        </w:rPr>
        <w:t xml:space="preserve"> good team of supervisors because you're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work with them for a long time and work on your networking opportunities. We've got a great group of </w:t>
      </w:r>
      <w:proofErr w:type="spellStart"/>
      <w:r>
        <w:rPr>
          <w:rFonts w:ascii="Segoe UI" w:eastAsia="Segoe UI" w:hAnsi="Segoe UI" w:cs="Segoe UI"/>
          <w:color w:val="323130"/>
        </w:rPr>
        <w:t>pH.</w:t>
      </w:r>
      <w:proofErr w:type="spellEnd"/>
      <w:r>
        <w:rPr>
          <w:rFonts w:ascii="Segoe UI" w:eastAsia="Segoe UI" w:hAnsi="Segoe UI" w:cs="Segoe UI"/>
          <w:color w:val="323130"/>
        </w:rPr>
        <w:t xml:space="preserve"> D students, we're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have a WhatsApp group and we all have a giggle</w:t>
      </w:r>
      <w:r>
        <w:rPr>
          <w:rFonts w:ascii="Segoe UI" w:eastAsia="Segoe UI" w:hAnsi="Segoe UI" w:cs="Segoe UI"/>
          <w:color w:val="323130"/>
        </w:rPr>
        <w:t xml:space="preserve"> and a cry and we just there for each other. It's nice to hear other people are facing similar things and</w:t>
      </w:r>
    </w:p>
    <w:p w14:paraId="4C028DC9" w14:textId="77777777" w:rsidR="004736CD" w:rsidRDefault="002E16EE">
      <w:pPr>
        <w:spacing w:after="110"/>
      </w:pPr>
      <w:r>
        <w:rPr>
          <w:rFonts w:ascii="Segoe UI" w:eastAsia="Segoe UI" w:hAnsi="Segoe UI" w:cs="Segoe UI"/>
          <w:color w:val="605E5C"/>
        </w:rPr>
        <w:br/>
        <w:t>8:53</w:t>
      </w:r>
      <w:r>
        <w:rPr>
          <w:rFonts w:ascii="Segoe UI" w:eastAsia="Segoe UI" w:hAnsi="Segoe UI" w:cs="Segoe UI"/>
          <w:color w:val="323130"/>
        </w:rPr>
        <w:br/>
        <w:t xml:space="preserve">mostly just keep going, never give up. Um, it is. Um, it is lovely opportunity and I think in general there are good days, some tough days, but mostly good days. </w:t>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if you're considering it, then definitely, definitely do it. And I wish you all the best.</w:t>
      </w:r>
    </w:p>
    <w:p w14:paraId="19062A5E" w14:textId="77777777" w:rsidR="004736CD" w:rsidRDefault="002E16EE">
      <w:pPr>
        <w:spacing w:after="110"/>
      </w:pPr>
      <w:r>
        <w:rPr>
          <w:rFonts w:ascii="Segoe UI" w:eastAsia="Segoe UI" w:hAnsi="Segoe UI" w:cs="Segoe UI"/>
          <w:color w:val="605E5C"/>
        </w:rPr>
        <w:br/>
        <w:t>9:14</w:t>
      </w:r>
      <w:r>
        <w:rPr>
          <w:rFonts w:ascii="Segoe UI" w:eastAsia="Segoe UI" w:hAnsi="Segoe UI" w:cs="Segoe UI"/>
          <w:color w:val="323130"/>
        </w:rPr>
        <w:br/>
        <w:t>Thank you.</w:t>
      </w:r>
    </w:p>
    <w:p w14:paraId="1C942387" w14:textId="77777777" w:rsidR="004736CD" w:rsidRDefault="002E16EE">
      <w:pPr>
        <w:spacing w:after="110"/>
      </w:pPr>
      <w:r>
        <w:rPr>
          <w:rFonts w:ascii="Segoe UI" w:eastAsia="Segoe UI" w:hAnsi="Segoe UI" w:cs="Segoe UI"/>
          <w:color w:val="605E5C"/>
        </w:rPr>
        <w:br/>
        <w:t>9:16</w:t>
      </w:r>
      <w:r>
        <w:rPr>
          <w:rFonts w:ascii="Segoe UI" w:eastAsia="Segoe UI" w:hAnsi="Segoe UI" w:cs="Segoe UI"/>
          <w:color w:val="323130"/>
        </w:rPr>
        <w:br/>
      </w:r>
    </w:p>
    <w:sectPr w:rsidR="004736C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0576B"/>
    <w:multiLevelType w:val="hybridMultilevel"/>
    <w:tmpl w:val="F3F6AAE6"/>
    <w:lvl w:ilvl="0" w:tplc="E136828E">
      <w:start w:val="1"/>
      <w:numFmt w:val="bullet"/>
      <w:lvlText w:val="●"/>
      <w:lvlJc w:val="left"/>
      <w:pPr>
        <w:ind w:left="720" w:hanging="360"/>
      </w:pPr>
    </w:lvl>
    <w:lvl w:ilvl="1" w:tplc="0A2A63DE">
      <w:start w:val="1"/>
      <w:numFmt w:val="bullet"/>
      <w:lvlText w:val="○"/>
      <w:lvlJc w:val="left"/>
      <w:pPr>
        <w:ind w:left="1440" w:hanging="360"/>
      </w:pPr>
    </w:lvl>
    <w:lvl w:ilvl="2" w:tplc="B15A60BE">
      <w:start w:val="1"/>
      <w:numFmt w:val="bullet"/>
      <w:lvlText w:val="■"/>
      <w:lvlJc w:val="left"/>
      <w:pPr>
        <w:ind w:left="2160" w:hanging="360"/>
      </w:pPr>
    </w:lvl>
    <w:lvl w:ilvl="3" w:tplc="D0A4D758">
      <w:start w:val="1"/>
      <w:numFmt w:val="bullet"/>
      <w:lvlText w:val="●"/>
      <w:lvlJc w:val="left"/>
      <w:pPr>
        <w:ind w:left="2880" w:hanging="360"/>
      </w:pPr>
    </w:lvl>
    <w:lvl w:ilvl="4" w:tplc="D4A09216">
      <w:start w:val="1"/>
      <w:numFmt w:val="bullet"/>
      <w:lvlText w:val="○"/>
      <w:lvlJc w:val="left"/>
      <w:pPr>
        <w:ind w:left="3600" w:hanging="360"/>
      </w:pPr>
    </w:lvl>
    <w:lvl w:ilvl="5" w:tplc="EA96093E">
      <w:start w:val="1"/>
      <w:numFmt w:val="bullet"/>
      <w:lvlText w:val="■"/>
      <w:lvlJc w:val="left"/>
      <w:pPr>
        <w:ind w:left="4320" w:hanging="360"/>
      </w:pPr>
    </w:lvl>
    <w:lvl w:ilvl="6" w:tplc="CF3CAAA0">
      <w:start w:val="1"/>
      <w:numFmt w:val="bullet"/>
      <w:lvlText w:val="●"/>
      <w:lvlJc w:val="left"/>
      <w:pPr>
        <w:ind w:left="5040" w:hanging="360"/>
      </w:pPr>
    </w:lvl>
    <w:lvl w:ilvl="7" w:tplc="47C492F2">
      <w:start w:val="1"/>
      <w:numFmt w:val="bullet"/>
      <w:lvlText w:val="●"/>
      <w:lvlJc w:val="left"/>
      <w:pPr>
        <w:ind w:left="5760" w:hanging="360"/>
      </w:pPr>
    </w:lvl>
    <w:lvl w:ilvl="8" w:tplc="E7CE8D32">
      <w:start w:val="1"/>
      <w:numFmt w:val="bullet"/>
      <w:lvlText w:val="●"/>
      <w:lvlJc w:val="left"/>
      <w:pPr>
        <w:ind w:left="6480" w:hanging="360"/>
      </w:pPr>
    </w:lvl>
  </w:abstractNum>
  <w:num w:numId="1" w16cid:durableId="1188760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CD"/>
    <w:rsid w:val="002E16EE"/>
    <w:rsid w:val="00323001"/>
    <w:rsid w:val="004736CD"/>
    <w:rsid w:val="00F15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C09F"/>
  <w15:docId w15:val="{66113E3A-0AAE-4309-97AD-281585C6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STEWARDSON, Alice (NHS SUSSEX INTEGRATED CARE BOARD)</cp:lastModifiedBy>
  <cp:revision>4</cp:revision>
  <dcterms:created xsi:type="dcterms:W3CDTF">2023-11-15T09:46:00Z</dcterms:created>
  <dcterms:modified xsi:type="dcterms:W3CDTF">2023-11-15T09:56:00Z</dcterms:modified>
</cp:coreProperties>
</file>